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53" w:rsidRDefault="00F802D6">
      <w:pPr>
        <w:pStyle w:val="Puesto"/>
      </w:pPr>
      <w:r>
        <w:t>INFORME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ORIGINALIDAD</w:t>
      </w:r>
    </w:p>
    <w:p w:rsidR="00885A53" w:rsidRDefault="00885A53">
      <w:pPr>
        <w:pStyle w:val="Textoindependiente"/>
        <w:rPr>
          <w:b/>
        </w:rPr>
      </w:pPr>
    </w:p>
    <w:p w:rsidR="00885A53" w:rsidRDefault="00F802D6">
      <w:pPr>
        <w:spacing w:line="480" w:lineRule="auto"/>
        <w:ind w:left="116" w:right="115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que suscribe, asesor del trabajo de investigación titulado: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………………………………………..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presentado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……………………..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optar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grado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Maestro</w:t>
      </w:r>
      <w:r>
        <w:rPr>
          <w:spacing w:val="38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………………………….con Mención en………………………</w:t>
      </w:r>
      <w:r>
        <w:rPr>
          <w:sz w:val="24"/>
        </w:rPr>
        <w:t>; informo que el documento</w:t>
      </w:r>
      <w:r>
        <w:rPr>
          <w:sz w:val="24"/>
        </w:rPr>
        <w:t xml:space="preserve"> del trabajo anteriormente</w:t>
      </w:r>
      <w:r>
        <w:rPr>
          <w:spacing w:val="-57"/>
          <w:sz w:val="24"/>
        </w:rPr>
        <w:t xml:space="preserve"> </w:t>
      </w:r>
      <w:r>
        <w:rPr>
          <w:sz w:val="24"/>
        </w:rPr>
        <w:t>indicado ha sido sometido a revisión mediante la plataforma de evaluación de similitud conforme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artículo</w:t>
      </w:r>
      <w:r>
        <w:rPr>
          <w:spacing w:val="-5"/>
          <w:sz w:val="24"/>
        </w:rPr>
        <w:t xml:space="preserve"> </w:t>
      </w:r>
      <w:r>
        <w:rPr>
          <w:sz w:val="24"/>
        </w:rPr>
        <w:t>11°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presente Reglamento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originalidad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tiene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porcentaje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…………..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similitud.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965"/>
        <w:gridCol w:w="1552"/>
      </w:tblGrid>
      <w:tr w:rsidR="00885A53">
        <w:trPr>
          <w:trHeight w:val="830"/>
        </w:trPr>
        <w:tc>
          <w:tcPr>
            <w:tcW w:w="1980" w:type="dxa"/>
          </w:tcPr>
          <w:p w:rsidR="00885A53" w:rsidRDefault="00F802D6">
            <w:pPr>
              <w:pStyle w:val="TableParagraph"/>
              <w:spacing w:before="3"/>
              <w:ind w:left="360" w:right="3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PORCENTAJE</w:t>
            </w:r>
          </w:p>
        </w:tc>
        <w:tc>
          <w:tcPr>
            <w:tcW w:w="4965" w:type="dxa"/>
          </w:tcPr>
          <w:p w:rsidR="00885A53" w:rsidRDefault="00F802D6">
            <w:pPr>
              <w:pStyle w:val="TableParagraph"/>
              <w:spacing w:before="3"/>
              <w:ind w:left="1280"/>
              <w:rPr>
                <w:b/>
                <w:sz w:val="18"/>
              </w:rPr>
            </w:pPr>
            <w:r>
              <w:rPr>
                <w:b/>
                <w:sz w:val="18"/>
              </w:rPr>
              <w:t>EVALUACIÓN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ACCIONES</w:t>
            </w:r>
          </w:p>
        </w:tc>
        <w:tc>
          <w:tcPr>
            <w:tcW w:w="1552" w:type="dxa"/>
          </w:tcPr>
          <w:p w:rsidR="00885A53" w:rsidRDefault="00F802D6">
            <w:pPr>
              <w:pStyle w:val="TableParagraph"/>
              <w:spacing w:before="3"/>
              <w:ind w:left="122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MARQUE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</w:p>
          <w:p w:rsidR="00885A53" w:rsidRDefault="00885A53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885A53" w:rsidRDefault="00F802D6">
            <w:pPr>
              <w:pStyle w:val="TableParagraph"/>
              <w:ind w:left="122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</w:p>
        </w:tc>
      </w:tr>
      <w:tr w:rsidR="00885A53">
        <w:trPr>
          <w:trHeight w:val="826"/>
        </w:trPr>
        <w:tc>
          <w:tcPr>
            <w:tcW w:w="1980" w:type="dxa"/>
          </w:tcPr>
          <w:p w:rsidR="00885A53" w:rsidRDefault="00F802D6">
            <w:pPr>
              <w:pStyle w:val="TableParagraph"/>
              <w:spacing w:line="206" w:lineRule="exact"/>
              <w:ind w:left="353" w:right="349"/>
              <w:jc w:val="center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20%</w:t>
            </w:r>
          </w:p>
        </w:tc>
        <w:tc>
          <w:tcPr>
            <w:tcW w:w="4965" w:type="dxa"/>
          </w:tcPr>
          <w:p w:rsidR="00885A53" w:rsidRDefault="00F802D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Está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dentro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rango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aceptable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similitud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podrá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pasar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885A53" w:rsidRDefault="00885A5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885A53" w:rsidRDefault="00F802D6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siguiente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552" w:type="dxa"/>
          </w:tcPr>
          <w:p w:rsidR="00885A53" w:rsidRDefault="00885A53"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</w:p>
        </w:tc>
      </w:tr>
      <w:tr w:rsidR="00885A53">
        <w:trPr>
          <w:trHeight w:val="830"/>
        </w:trPr>
        <w:tc>
          <w:tcPr>
            <w:tcW w:w="1980" w:type="dxa"/>
          </w:tcPr>
          <w:p w:rsidR="00885A53" w:rsidRDefault="00F802D6">
            <w:pPr>
              <w:pStyle w:val="TableParagraph"/>
              <w:spacing w:before="3"/>
              <w:ind w:left="357" w:right="349"/>
              <w:jc w:val="center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30%</w:t>
            </w:r>
          </w:p>
        </w:tc>
        <w:tc>
          <w:tcPr>
            <w:tcW w:w="4965" w:type="dxa"/>
          </w:tcPr>
          <w:p w:rsidR="00885A53" w:rsidRDefault="00F802D6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Devolver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autor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correcciones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nuevamente</w:t>
            </w:r>
          </w:p>
          <w:p w:rsidR="00885A53" w:rsidRDefault="00885A53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885A53" w:rsidRDefault="00F802D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</w:p>
        </w:tc>
        <w:tc>
          <w:tcPr>
            <w:tcW w:w="1552" w:type="dxa"/>
          </w:tcPr>
          <w:p w:rsidR="00885A53" w:rsidRDefault="00885A53">
            <w:pPr>
              <w:pStyle w:val="TableParagraph"/>
              <w:ind w:left="0"/>
              <w:rPr>
                <w:sz w:val="20"/>
              </w:rPr>
            </w:pPr>
          </w:p>
        </w:tc>
      </w:tr>
      <w:tr w:rsidR="00885A53">
        <w:trPr>
          <w:trHeight w:val="2066"/>
        </w:trPr>
        <w:tc>
          <w:tcPr>
            <w:tcW w:w="1980" w:type="dxa"/>
          </w:tcPr>
          <w:p w:rsidR="00885A53" w:rsidRDefault="00F802D6">
            <w:pPr>
              <w:pStyle w:val="TableParagraph"/>
              <w:spacing w:line="206" w:lineRule="exact"/>
              <w:ind w:left="354" w:right="349"/>
              <w:jc w:val="center"/>
              <w:rPr>
                <w:sz w:val="18"/>
              </w:rPr>
            </w:pPr>
            <w:r>
              <w:rPr>
                <w:sz w:val="18"/>
              </w:rPr>
              <w:t>Mayores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31%</w:t>
            </w:r>
          </w:p>
        </w:tc>
        <w:tc>
          <w:tcPr>
            <w:tcW w:w="4965" w:type="dxa"/>
          </w:tcPr>
          <w:p w:rsidR="00885A53" w:rsidRDefault="00F802D6">
            <w:pPr>
              <w:pStyle w:val="TableParagraph"/>
              <w:spacing w:line="480" w:lineRule="auto"/>
              <w:ind w:right="103"/>
              <w:jc w:val="both"/>
              <w:rPr>
                <w:sz w:val="18"/>
              </w:rPr>
            </w:pPr>
            <w:r>
              <w:rPr>
                <w:sz w:val="18"/>
              </w:rPr>
              <w:t>El responsable de la revisión del documento emite un informe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inmediato jerárquico, quien a su vez se eleva el informe 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autoridad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académica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tomen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correspondientes;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perjuicio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sanciones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administrativas</w:t>
            </w:r>
          </w:p>
          <w:p w:rsidR="00885A53" w:rsidRDefault="00F802D6">
            <w:pPr>
              <w:pStyle w:val="TableParagraph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que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correspondan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acuerdo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ley.</w:t>
            </w:r>
          </w:p>
        </w:tc>
        <w:tc>
          <w:tcPr>
            <w:tcW w:w="1552" w:type="dxa"/>
          </w:tcPr>
          <w:p w:rsidR="00885A53" w:rsidRDefault="00885A5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85A53" w:rsidRDefault="00885A53">
      <w:pPr>
        <w:pStyle w:val="Textoindependiente"/>
        <w:rPr>
          <w:sz w:val="26"/>
        </w:rPr>
      </w:pPr>
    </w:p>
    <w:p w:rsidR="00885A53" w:rsidRDefault="00885A53">
      <w:pPr>
        <w:pStyle w:val="Textoindependiente"/>
        <w:spacing w:before="3"/>
        <w:rPr>
          <w:sz w:val="22"/>
        </w:rPr>
      </w:pPr>
    </w:p>
    <w:p w:rsidR="00885A53" w:rsidRDefault="00F802D6">
      <w:pPr>
        <w:pStyle w:val="Textoindependiente"/>
        <w:spacing w:before="1" w:line="480" w:lineRule="auto"/>
        <w:ind w:left="116" w:right="108"/>
        <w:jc w:val="both"/>
      </w:pPr>
      <w:r>
        <w:t>Por tanto, en mi condición de asesor firmo</w:t>
      </w:r>
      <w:r>
        <w:t xml:space="preserve"> el presente informe en señal de conformidad y adjunto la </w:t>
      </w:r>
      <w:r>
        <w:rPr>
          <w:spacing w:val="-57"/>
        </w:rPr>
        <w:t xml:space="preserve"> </w:t>
      </w:r>
      <w:r>
        <w:t>primera hoja</w:t>
      </w:r>
      <w:r>
        <w:rPr>
          <w:spacing w:val="1"/>
        </w:rPr>
        <w:t xml:space="preserve"> </w:t>
      </w:r>
      <w:r>
        <w:t>del reporte</w:t>
      </w:r>
      <w:r>
        <w:rPr>
          <w:spacing w:val="2"/>
        </w:rPr>
        <w:t xml:space="preserve"> </w:t>
      </w:r>
      <w:r>
        <w:t>del software</w:t>
      </w:r>
      <w:r>
        <w:rPr>
          <w:spacing w:val="5"/>
        </w:rPr>
        <w:t xml:space="preserve"> </w:t>
      </w:r>
      <w:r>
        <w:t>anti-plagio.</w:t>
      </w:r>
    </w:p>
    <w:p w:rsidR="00885A53" w:rsidRDefault="00F802D6">
      <w:pPr>
        <w:pStyle w:val="Textoindependiente"/>
        <w:ind w:left="2241"/>
      </w:pPr>
      <w:r>
        <w:t>Huaraz</w:t>
      </w:r>
      <w:proofErr w:type="gramStart"/>
      <w:r>
        <w:t>,</w:t>
      </w:r>
      <w:r>
        <w:rPr>
          <w:spacing w:val="59"/>
        </w:rPr>
        <w:t xml:space="preserve"> </w:t>
      </w:r>
      <w:r>
        <w:t>…</w:t>
      </w:r>
      <w:proofErr w:type="gramEnd"/>
      <w:r>
        <w:t>..</w:t>
      </w:r>
      <w:r>
        <w:rPr>
          <w:spacing w:val="-1"/>
        </w:rPr>
        <w:t xml:space="preserve"> </w:t>
      </w:r>
      <w:proofErr w:type="gramStart"/>
      <w:r>
        <w:t>de</w:t>
      </w:r>
      <w:proofErr w:type="gramEnd"/>
      <w:r>
        <w:rPr>
          <w:spacing w:val="1"/>
        </w:rPr>
        <w:t xml:space="preserve"> …………..</w:t>
      </w:r>
      <w:r>
        <w:t xml:space="preserve"> </w:t>
      </w:r>
      <w:proofErr w:type="gramStart"/>
      <w:r>
        <w:t>de</w:t>
      </w:r>
      <w:proofErr w:type="gramEnd"/>
      <w:r>
        <w:t xml:space="preserve"> 2023</w:t>
      </w:r>
    </w:p>
    <w:p w:rsidR="00885A53" w:rsidRDefault="00885A53">
      <w:pPr>
        <w:pStyle w:val="Textoindependiente"/>
        <w:spacing w:before="6"/>
        <w:rPr>
          <w:sz w:val="29"/>
        </w:rPr>
      </w:pPr>
    </w:p>
    <w:p w:rsidR="00885A53" w:rsidRDefault="00885A53">
      <w:pPr>
        <w:pStyle w:val="Textoindependiente"/>
        <w:spacing w:before="1"/>
        <w:rPr>
          <w:sz w:val="27"/>
        </w:rPr>
      </w:pPr>
    </w:p>
    <w:p w:rsidR="00F802D6" w:rsidRDefault="00F802D6">
      <w:pPr>
        <w:pStyle w:val="Textoindependiente"/>
        <w:ind w:left="116"/>
      </w:pPr>
    </w:p>
    <w:p w:rsidR="00F802D6" w:rsidRDefault="00F802D6">
      <w:pPr>
        <w:pStyle w:val="Textoindependiente"/>
        <w:ind w:left="116"/>
      </w:pPr>
    </w:p>
    <w:p w:rsidR="00F802D6" w:rsidRDefault="00F802D6">
      <w:pPr>
        <w:pStyle w:val="Textoindependiente"/>
        <w:ind w:left="116"/>
      </w:pPr>
    </w:p>
    <w:p w:rsidR="00F802D6" w:rsidRDefault="00F802D6">
      <w:pPr>
        <w:pStyle w:val="Textoindependiente"/>
        <w:ind w:left="116"/>
      </w:pPr>
      <w:bookmarkStart w:id="0" w:name="_GoBack"/>
      <w:bookmarkEnd w:id="0"/>
    </w:p>
    <w:p w:rsidR="00885A53" w:rsidRDefault="00F802D6" w:rsidP="00F802D6">
      <w:pPr>
        <w:pStyle w:val="Textoindependiente"/>
        <w:ind w:left="116"/>
        <w:jc w:val="center"/>
        <w:rPr>
          <w:sz w:val="20"/>
        </w:rPr>
      </w:pPr>
      <w:r>
        <w:t>Firma del Asesor</w:t>
      </w:r>
    </w:p>
    <w:sectPr w:rsidR="00885A53">
      <w:pgSz w:w="11910" w:h="16840"/>
      <w:pgMar w:top="140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53"/>
    <w:rsid w:val="00885A53"/>
    <w:rsid w:val="00F8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60046C-05CC-4203-9049-B1E2E0F5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60"/>
      <w:ind w:left="3115" w:right="3118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 GUERRERO TÁMARA</dc:creator>
  <cp:lastModifiedBy>Post-Grado</cp:lastModifiedBy>
  <cp:revision>2</cp:revision>
  <dcterms:created xsi:type="dcterms:W3CDTF">2023-01-03T20:08:00Z</dcterms:created>
  <dcterms:modified xsi:type="dcterms:W3CDTF">2023-01-03T20:08:00Z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2023-01-03T00:00:00Z</vt:filetime>
  </property>
</Properties>
</file>